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A65" w:rsidRPr="007A0C36" w:rsidRDefault="00173A65" w:rsidP="00173A65">
      <w:pPr>
        <w:jc w:val="center"/>
        <w:rPr>
          <w:rFonts w:ascii="Times New Roman" w:eastAsia="Times New Roman" w:hAnsi="Times New Roman"/>
          <w:b/>
          <w:bCs/>
          <w:sz w:val="28"/>
          <w:szCs w:val="28"/>
        </w:rPr>
      </w:pPr>
      <w:bookmarkStart w:id="0" w:name="OLE_LINK3"/>
      <w:bookmarkStart w:id="1" w:name="OLE_LINK4"/>
      <w:bookmarkStart w:id="2" w:name="OLE_LINK5"/>
      <w:bookmarkStart w:id="3" w:name="OLE_LINK6"/>
      <w:bookmarkStart w:id="4" w:name="OLE_LINK7"/>
      <w:bookmarkStart w:id="5" w:name="OLE_LINK8"/>
      <w:r w:rsidRPr="007A0C36">
        <w:rPr>
          <w:rFonts w:ascii="Times New Roman" w:eastAsia="Times New Roman" w:hAnsi="Times New Roman"/>
          <w:b/>
          <w:bCs/>
          <w:i/>
          <w:sz w:val="28"/>
          <w:szCs w:val="28"/>
        </w:rPr>
        <w:t>Wolvers</w:t>
      </w:r>
      <w:r w:rsidRPr="007A0C36">
        <w:rPr>
          <w:rFonts w:ascii="Times New Roman" w:eastAsia="Times New Roman" w:hAnsi="Times New Roman"/>
          <w:b/>
          <w:bCs/>
          <w:sz w:val="28"/>
          <w:szCs w:val="28"/>
        </w:rPr>
        <w:t>: A Novel</w:t>
      </w:r>
    </w:p>
    <w:p w:rsidR="00792D3A" w:rsidRPr="00792D3A" w:rsidRDefault="00792D3A" w:rsidP="00792D3A">
      <w:pPr>
        <w:rPr>
          <w:rFonts w:ascii="Times New Roman" w:eastAsia="Times New Roman" w:hAnsi="Times New Roman"/>
          <w:bCs/>
        </w:rPr>
      </w:pPr>
    </w:p>
    <w:p w:rsidR="00992DB1" w:rsidRDefault="00792D3A" w:rsidP="00A218BE">
      <w:pPr>
        <w:rPr>
          <w:rFonts w:ascii="Times New Roman" w:eastAsia="Times New Roman" w:hAnsi="Times New Roman"/>
          <w:bCs/>
        </w:rPr>
      </w:pPr>
      <w:r>
        <w:rPr>
          <w:rFonts w:ascii="Times New Roman" w:eastAsia="Times New Roman" w:hAnsi="Times New Roman"/>
          <w:bCs/>
        </w:rPr>
        <w:t xml:space="preserve">My name is Taylor Brown, and </w:t>
      </w:r>
      <w:r w:rsidR="00577305">
        <w:rPr>
          <w:rFonts w:ascii="Times New Roman" w:eastAsia="Times New Roman" w:hAnsi="Times New Roman"/>
          <w:bCs/>
        </w:rPr>
        <w:t>I’m a novelist and former recipient of the Montana Prize in Fiction and Southern Book Prize. M</w:t>
      </w:r>
      <w:r>
        <w:rPr>
          <w:rFonts w:ascii="Times New Roman" w:eastAsia="Times New Roman" w:hAnsi="Times New Roman"/>
          <w:bCs/>
        </w:rPr>
        <w:t xml:space="preserve">y seventh novel, </w:t>
      </w:r>
      <w:hyperlink r:id="rId4" w:history="1">
        <w:r w:rsidRPr="00254E86">
          <w:rPr>
            <w:rStyle w:val="Hyperlink"/>
            <w:rFonts w:ascii="Times New Roman" w:eastAsia="Times New Roman" w:hAnsi="Times New Roman"/>
            <w:bCs/>
            <w:i/>
          </w:rPr>
          <w:t>Wolvers</w:t>
        </w:r>
      </w:hyperlink>
      <w:r>
        <w:rPr>
          <w:rFonts w:ascii="Times New Roman" w:eastAsia="Times New Roman" w:hAnsi="Times New Roman"/>
          <w:bCs/>
        </w:rPr>
        <w:t>, comes out April 7 from St. Martin’s Press.</w:t>
      </w:r>
      <w:r w:rsidR="003F35C5">
        <w:rPr>
          <w:rFonts w:ascii="Times New Roman" w:eastAsia="Times New Roman" w:hAnsi="Times New Roman"/>
          <w:bCs/>
        </w:rPr>
        <w:t xml:space="preserve"> </w:t>
      </w:r>
      <w:r w:rsidR="00A218BE">
        <w:rPr>
          <w:rFonts w:ascii="Times New Roman" w:eastAsia="Times New Roman" w:hAnsi="Times New Roman"/>
          <w:bCs/>
        </w:rPr>
        <w:t>It’s</w:t>
      </w:r>
      <w:r w:rsidR="00A218BE" w:rsidRPr="00A218BE">
        <w:rPr>
          <w:rFonts w:ascii="Times New Roman" w:eastAsia="Times New Roman" w:hAnsi="Times New Roman"/>
          <w:bCs/>
        </w:rPr>
        <w:t xml:space="preserve"> </w:t>
      </w:r>
      <w:r w:rsidR="00A218BE">
        <w:rPr>
          <w:rFonts w:ascii="Times New Roman" w:eastAsia="Times New Roman" w:hAnsi="Times New Roman"/>
          <w:bCs/>
        </w:rPr>
        <w:t xml:space="preserve">a literary thriller </w:t>
      </w:r>
      <w:r w:rsidR="00A218BE" w:rsidRPr="00A218BE">
        <w:rPr>
          <w:rFonts w:ascii="Times New Roman" w:eastAsia="Times New Roman" w:hAnsi="Times New Roman"/>
          <w:bCs/>
        </w:rPr>
        <w:t>set in N</w:t>
      </w:r>
      <w:r w:rsidR="00A218BE">
        <w:rPr>
          <w:rFonts w:ascii="Times New Roman" w:eastAsia="Times New Roman" w:hAnsi="Times New Roman"/>
          <w:bCs/>
        </w:rPr>
        <w:t>ew Mexico’s</w:t>
      </w:r>
      <w:r w:rsidR="00A218BE" w:rsidRPr="00A218BE">
        <w:rPr>
          <w:rFonts w:ascii="Times New Roman" w:eastAsia="Times New Roman" w:hAnsi="Times New Roman"/>
          <w:bCs/>
        </w:rPr>
        <w:t xml:space="preserve"> Gila Wilderness</w:t>
      </w:r>
      <w:r w:rsidR="00992DB1">
        <w:rPr>
          <w:rFonts w:ascii="Times New Roman" w:eastAsia="Times New Roman" w:hAnsi="Times New Roman"/>
          <w:bCs/>
        </w:rPr>
        <w:t>—the world’s first designated wilderness area—</w:t>
      </w:r>
      <w:r w:rsidR="00A218BE" w:rsidRPr="00A218BE">
        <w:rPr>
          <w:rFonts w:ascii="Times New Roman" w:eastAsia="Times New Roman" w:hAnsi="Times New Roman"/>
          <w:bCs/>
        </w:rPr>
        <w:t>against the backdrop of Mexican gray wolf reintroduction</w:t>
      </w:r>
      <w:r w:rsidR="00577305">
        <w:rPr>
          <w:rFonts w:ascii="Times New Roman" w:eastAsia="Times New Roman" w:hAnsi="Times New Roman"/>
          <w:bCs/>
        </w:rPr>
        <w:t xml:space="preserve">. </w:t>
      </w:r>
    </w:p>
    <w:p w:rsidR="00992DB1" w:rsidRDefault="00992DB1" w:rsidP="00A218BE">
      <w:pPr>
        <w:rPr>
          <w:rFonts w:ascii="Times New Roman" w:eastAsia="Times New Roman" w:hAnsi="Times New Roman"/>
          <w:i/>
        </w:rPr>
      </w:pPr>
    </w:p>
    <w:p w:rsidR="00A218BE" w:rsidRPr="00577305" w:rsidRDefault="00A218BE" w:rsidP="00A218BE">
      <w:pPr>
        <w:rPr>
          <w:rFonts w:ascii="Times New Roman" w:eastAsia="Times New Roman" w:hAnsi="Times New Roman"/>
          <w:bCs/>
        </w:rPr>
      </w:pPr>
      <w:r w:rsidRPr="00A218BE">
        <w:rPr>
          <w:rFonts w:ascii="Times New Roman" w:eastAsia="Times New Roman" w:hAnsi="Times New Roman"/>
          <w:i/>
        </w:rPr>
        <w:t>Booklist</w:t>
      </w:r>
      <w:r w:rsidRPr="00A218BE">
        <w:rPr>
          <w:rFonts w:ascii="Times New Roman" w:eastAsia="Times New Roman" w:hAnsi="Times New Roman"/>
        </w:rPr>
        <w:t xml:space="preserve"> </w:t>
      </w:r>
      <w:r>
        <w:rPr>
          <w:rFonts w:ascii="Times New Roman" w:eastAsia="Times New Roman" w:hAnsi="Times New Roman"/>
        </w:rPr>
        <w:t xml:space="preserve">recently gave the novel a starred review: </w:t>
      </w:r>
    </w:p>
    <w:p w:rsidR="00A218BE" w:rsidRDefault="00A218BE" w:rsidP="00A218BE">
      <w:pPr>
        <w:rPr>
          <w:rFonts w:ascii="Times New Roman" w:eastAsia="Times New Roman" w:hAnsi="Times New Roman"/>
        </w:rPr>
      </w:pPr>
    </w:p>
    <w:p w:rsidR="00A218BE" w:rsidRPr="003F35C5" w:rsidRDefault="00A218BE" w:rsidP="00A218BE">
      <w:pPr>
        <w:rPr>
          <w:rFonts w:ascii="Times New Roman" w:eastAsia="Times New Roman" w:hAnsi="Times New Roman"/>
          <w:i/>
        </w:rPr>
      </w:pPr>
      <w:r w:rsidRPr="003F35C5">
        <w:rPr>
          <w:rFonts w:ascii="Times New Roman" w:eastAsia="Times New Roman" w:hAnsi="Times New Roman"/>
          <w:i/>
        </w:rPr>
        <w:t>Trace Temple lost nearly everything when his family’s New Mexico cattle ranch was auctioned off, leaving him particularly vulnerable when a shadowy cabal hired him to hunt and kill an elusive wolf of near mythic legend. However, an encounter with a feral mountain man, Horn (</w:t>
      </w:r>
      <w:proofErr w:type="spellStart"/>
      <w:r w:rsidRPr="003F35C5">
        <w:rPr>
          <w:rFonts w:ascii="Times New Roman" w:eastAsia="Times New Roman" w:hAnsi="Times New Roman"/>
          <w:i/>
        </w:rPr>
        <w:t>aka“Wolfman</w:t>
      </w:r>
      <w:proofErr w:type="spellEnd"/>
      <w:r w:rsidRPr="003F35C5">
        <w:rPr>
          <w:rFonts w:ascii="Times New Roman" w:eastAsia="Times New Roman" w:hAnsi="Times New Roman"/>
          <w:i/>
        </w:rPr>
        <w:t xml:space="preserve">”) brings about a change of heart. Alternating chapters follow the wolfpack, brilliantly capturing their innate strength, intelligence and fierce familial love. This is clearly a labor of love for Brown as his extensive research and passion shine through. </w:t>
      </w:r>
    </w:p>
    <w:p w:rsidR="00A218BE" w:rsidRPr="003F35C5" w:rsidRDefault="00A218BE" w:rsidP="00A218BE">
      <w:pPr>
        <w:rPr>
          <w:rFonts w:ascii="Times New Roman" w:eastAsia="Times New Roman" w:hAnsi="Times New Roman"/>
          <w:i/>
        </w:rPr>
      </w:pPr>
    </w:p>
    <w:p w:rsidR="00A218BE" w:rsidRPr="003F35C5" w:rsidRDefault="00A218BE" w:rsidP="00A218BE">
      <w:pPr>
        <w:rPr>
          <w:rFonts w:ascii="Times New Roman" w:eastAsia="Times New Roman" w:hAnsi="Times New Roman"/>
          <w:i/>
        </w:rPr>
      </w:pPr>
      <w:r w:rsidRPr="003F35C5">
        <w:rPr>
          <w:rFonts w:ascii="Times New Roman" w:eastAsia="Times New Roman" w:hAnsi="Times New Roman"/>
          <w:i/>
        </w:rPr>
        <w:t xml:space="preserve">Brown expertly ratchets up the tension when the same mysterious militia group brings in a new mercenary to kill both Trace and the wolves. Brown braids muscular lyricism and moral unease, fusing propulsion with interior depth. His prose is lean yet evocative, attentive to physical detail while never losing sight of emotional consequence. </w:t>
      </w:r>
    </w:p>
    <w:p w:rsidR="00A218BE" w:rsidRPr="003F35C5" w:rsidRDefault="00A218BE" w:rsidP="00A218BE">
      <w:pPr>
        <w:rPr>
          <w:rFonts w:ascii="Times New Roman" w:eastAsia="Times New Roman" w:hAnsi="Times New Roman"/>
          <w:i/>
        </w:rPr>
      </w:pPr>
    </w:p>
    <w:p w:rsidR="00792D3A" w:rsidRDefault="00A218BE" w:rsidP="00A218BE">
      <w:pPr>
        <w:rPr>
          <w:rFonts w:ascii="Times New Roman" w:eastAsia="Times New Roman" w:hAnsi="Times New Roman"/>
          <w:i/>
        </w:rPr>
      </w:pPr>
      <w:r w:rsidRPr="003F35C5">
        <w:rPr>
          <w:rFonts w:ascii="Times New Roman" w:eastAsia="Times New Roman" w:hAnsi="Times New Roman"/>
          <w:i/>
        </w:rPr>
        <w:t>Brown writes landscapes with a poet’s eye and a hunter’s patience, allowing silence, distance, and terrain to shape the rhythm of the narrative. The Gila Wilderness setting is elemental and unforgiving, a place where human law thins and instinct takes over. Rather than serving as a neutral backdrop, the land exerts constant pressure on the characters, forcing them into confrontation with both nature and themselves. Brown delivers a gripping narrative of what it means to belong—to land, to others, or to nothing at all.</w:t>
      </w:r>
    </w:p>
    <w:p w:rsidR="00992DB1" w:rsidRDefault="00992DB1" w:rsidP="00A218BE">
      <w:pPr>
        <w:rPr>
          <w:rFonts w:ascii="Times New Roman" w:eastAsia="Times New Roman" w:hAnsi="Times New Roman"/>
          <w:i/>
        </w:rPr>
      </w:pPr>
    </w:p>
    <w:p w:rsidR="00992DB1" w:rsidRPr="00992DB1" w:rsidRDefault="00992DB1" w:rsidP="00A218BE">
      <w:pPr>
        <w:rPr>
          <w:rFonts w:ascii="Times New Roman" w:eastAsia="Times New Roman" w:hAnsi="Times New Roman"/>
        </w:rPr>
      </w:pPr>
      <w:r>
        <w:rPr>
          <w:rFonts w:ascii="Times New Roman" w:eastAsia="Times New Roman" w:hAnsi="Times New Roman"/>
        </w:rPr>
        <w:t xml:space="preserve">Mexican grays are the rarest subspecies of gray wolf, with just </w:t>
      </w:r>
      <w:r>
        <w:rPr>
          <w:rFonts w:ascii="Times New Roman" w:eastAsia="Times New Roman" w:hAnsi="Times New Roman"/>
        </w:rPr>
        <w:t xml:space="preserve">~300 individuals left in the wild. With both Mexican wolves specifically and gray wolves as a whole at risk of being delisted from the Endangered Species Act, I hope this book will help tell the wolf’s side of the story, raising awareness for creatures who have no voice to speak for their own survival. </w:t>
      </w:r>
    </w:p>
    <w:p w:rsidR="00792D3A" w:rsidRDefault="00792D3A" w:rsidP="00792D3A">
      <w:pPr>
        <w:rPr>
          <w:rFonts w:ascii="Times New Roman" w:eastAsia="Times New Roman" w:hAnsi="Times New Roman"/>
        </w:rPr>
      </w:pPr>
    </w:p>
    <w:p w:rsidR="003F35C5" w:rsidRDefault="00992DB1" w:rsidP="00792D3A">
      <w:pPr>
        <w:rPr>
          <w:rFonts w:ascii="Times New Roman" w:eastAsia="Times New Roman" w:hAnsi="Times New Roman"/>
        </w:rPr>
      </w:pPr>
      <w:r w:rsidRPr="00992DB1">
        <w:rPr>
          <w:rFonts w:ascii="Times New Roman" w:eastAsia="Times New Roman" w:hAnsi="Times New Roman"/>
        </w:rPr>
        <w:t>If you</w:t>
      </w:r>
      <w:r>
        <w:rPr>
          <w:rFonts w:ascii="Times New Roman" w:eastAsia="Times New Roman" w:hAnsi="Times New Roman"/>
        </w:rPr>
        <w:t>’</w:t>
      </w:r>
      <w:r w:rsidRPr="00992DB1">
        <w:rPr>
          <w:rFonts w:ascii="Times New Roman" w:eastAsia="Times New Roman" w:hAnsi="Times New Roman"/>
        </w:rPr>
        <w:t>re interested, I can have an ARC or finished copy sent your way</w:t>
      </w:r>
      <w:r>
        <w:rPr>
          <w:rFonts w:ascii="Times New Roman" w:eastAsia="Times New Roman" w:hAnsi="Times New Roman"/>
        </w:rPr>
        <w:t>.</w:t>
      </w:r>
    </w:p>
    <w:p w:rsidR="003F35C5" w:rsidRDefault="003F35C5" w:rsidP="00792D3A">
      <w:pPr>
        <w:rPr>
          <w:rFonts w:ascii="Times New Roman" w:eastAsia="Times New Roman" w:hAnsi="Times New Roman"/>
        </w:rPr>
      </w:pPr>
    </w:p>
    <w:p w:rsidR="003F35C5" w:rsidRDefault="003F35C5" w:rsidP="00792D3A">
      <w:pPr>
        <w:rPr>
          <w:rFonts w:ascii="Times New Roman" w:eastAsia="Times New Roman" w:hAnsi="Times New Roman"/>
        </w:rPr>
      </w:pPr>
      <w:r>
        <w:rPr>
          <w:rFonts w:ascii="Times New Roman" w:eastAsia="Times New Roman" w:hAnsi="Times New Roman"/>
        </w:rPr>
        <w:t xml:space="preserve">Thank you so much for </w:t>
      </w:r>
      <w:r w:rsidR="00992DB1">
        <w:rPr>
          <w:rFonts w:ascii="Times New Roman" w:eastAsia="Times New Roman" w:hAnsi="Times New Roman"/>
        </w:rPr>
        <w:t xml:space="preserve">supporting my work and </w:t>
      </w:r>
      <w:r w:rsidR="008D755F">
        <w:rPr>
          <w:rFonts w:ascii="Times New Roman" w:eastAsia="Times New Roman" w:hAnsi="Times New Roman"/>
        </w:rPr>
        <w:t>the world of books, reading, and literature as a whole.</w:t>
      </w:r>
      <w:bookmarkStart w:id="6" w:name="_GoBack"/>
      <w:bookmarkEnd w:id="6"/>
    </w:p>
    <w:p w:rsidR="008D755F" w:rsidRDefault="008D755F" w:rsidP="00792D3A">
      <w:pPr>
        <w:rPr>
          <w:rFonts w:ascii="Times New Roman" w:eastAsia="Times New Roman" w:hAnsi="Times New Roman"/>
        </w:rPr>
      </w:pPr>
    </w:p>
    <w:p w:rsidR="008D755F" w:rsidRDefault="008D755F" w:rsidP="00792D3A">
      <w:pPr>
        <w:rPr>
          <w:rFonts w:ascii="Times New Roman" w:eastAsia="Times New Roman" w:hAnsi="Times New Roman"/>
        </w:rPr>
      </w:pPr>
      <w:r>
        <w:rPr>
          <w:rFonts w:ascii="Times New Roman" w:eastAsia="Times New Roman" w:hAnsi="Times New Roman"/>
        </w:rPr>
        <w:t>Sincerely,</w:t>
      </w:r>
    </w:p>
    <w:p w:rsidR="003F35C5" w:rsidRDefault="003F35C5" w:rsidP="00792D3A">
      <w:pPr>
        <w:rPr>
          <w:rFonts w:ascii="Times New Roman" w:eastAsia="Times New Roman" w:hAnsi="Times New Roman"/>
        </w:rPr>
      </w:pPr>
    </w:p>
    <w:p w:rsidR="008D755F" w:rsidRDefault="008D755F" w:rsidP="00792D3A">
      <w:pPr>
        <w:rPr>
          <w:rFonts w:ascii="Times New Roman" w:eastAsia="Times New Roman" w:hAnsi="Times New Roman"/>
        </w:rPr>
      </w:pPr>
    </w:p>
    <w:p w:rsidR="003F35C5" w:rsidRDefault="003F35C5" w:rsidP="00792D3A">
      <w:pPr>
        <w:rPr>
          <w:rFonts w:ascii="Times New Roman" w:eastAsia="Times New Roman" w:hAnsi="Times New Roman"/>
        </w:rPr>
      </w:pPr>
      <w:r>
        <w:rPr>
          <w:rFonts w:ascii="Times New Roman" w:eastAsia="Times New Roman" w:hAnsi="Times New Roman"/>
        </w:rPr>
        <w:t>Taylor Brown</w:t>
      </w:r>
    </w:p>
    <w:p w:rsidR="003F35C5" w:rsidRDefault="003F35C5" w:rsidP="00792D3A">
      <w:pPr>
        <w:rPr>
          <w:rFonts w:ascii="Times New Roman" w:eastAsia="Times New Roman" w:hAnsi="Times New Roman"/>
        </w:rPr>
      </w:pPr>
      <w:hyperlink r:id="rId5" w:history="1">
        <w:r w:rsidRPr="009C4911">
          <w:rPr>
            <w:rStyle w:val="Hyperlink"/>
            <w:rFonts w:ascii="Times New Roman" w:eastAsia="Times New Roman" w:hAnsi="Times New Roman"/>
          </w:rPr>
          <w:t>taybrown@gmail.com</w:t>
        </w:r>
      </w:hyperlink>
    </w:p>
    <w:p w:rsidR="003F35C5" w:rsidRDefault="008D755F" w:rsidP="00792D3A">
      <w:pPr>
        <w:rPr>
          <w:rFonts w:ascii="Times New Roman" w:eastAsia="Times New Roman" w:hAnsi="Times New Roman"/>
        </w:rPr>
      </w:pPr>
      <w:hyperlink r:id="rId6" w:history="1">
        <w:r w:rsidR="003F35C5" w:rsidRPr="009C4911">
          <w:rPr>
            <w:rStyle w:val="Hyperlink"/>
            <w:rFonts w:ascii="Times New Roman" w:eastAsia="Times New Roman" w:hAnsi="Times New Roman"/>
          </w:rPr>
          <w:t>www.taylorbrownfiction.com</w:t>
        </w:r>
      </w:hyperlink>
    </w:p>
    <w:p w:rsidR="003F35C5" w:rsidRDefault="00992DB1" w:rsidP="00792D3A">
      <w:pPr>
        <w:rPr>
          <w:rFonts w:ascii="Times New Roman" w:eastAsia="Times New Roman" w:hAnsi="Times New Roman"/>
        </w:rPr>
      </w:pPr>
      <w:hyperlink r:id="rId7" w:history="1">
        <w:r w:rsidR="003F35C5" w:rsidRPr="00992DB1">
          <w:rPr>
            <w:rStyle w:val="Hyperlink"/>
            <w:rFonts w:ascii="Times New Roman" w:eastAsia="Times New Roman" w:hAnsi="Times New Roman"/>
          </w:rPr>
          <w:t>@taylorbrown82</w:t>
        </w:r>
      </w:hyperlink>
    </w:p>
    <w:p w:rsidR="00992DB1" w:rsidRDefault="00992DB1" w:rsidP="00792D3A">
      <w:pPr>
        <w:rPr>
          <w:rFonts w:ascii="Times New Roman" w:eastAsia="Times New Roman" w:hAnsi="Times New Roman"/>
        </w:rPr>
      </w:pPr>
    </w:p>
    <w:p w:rsidR="007A0C36" w:rsidRDefault="003F35C5" w:rsidP="00792D3A">
      <w:pPr>
        <w:rPr>
          <w:rFonts w:ascii="Times New Roman" w:eastAsia="Times New Roman" w:hAnsi="Times New Roman"/>
        </w:rPr>
      </w:pPr>
      <w:r w:rsidRPr="00992DB1">
        <w:rPr>
          <w:rFonts w:ascii="Times New Roman" w:eastAsia="Times New Roman" w:hAnsi="Times New Roman"/>
          <w:b/>
        </w:rPr>
        <w:lastRenderedPageBreak/>
        <w:t>Publicists:</w:t>
      </w:r>
      <w:r>
        <w:rPr>
          <w:rFonts w:ascii="Times New Roman" w:eastAsia="Times New Roman" w:hAnsi="Times New Roman"/>
        </w:rPr>
        <w:t xml:space="preserve"> </w:t>
      </w:r>
      <w:r w:rsidR="00992DB1">
        <w:rPr>
          <w:rFonts w:ascii="Times New Roman" w:eastAsia="Times New Roman" w:hAnsi="Times New Roman"/>
        </w:rPr>
        <w:br/>
      </w:r>
      <w:r>
        <w:rPr>
          <w:rFonts w:ascii="Times New Roman" w:eastAsia="Times New Roman" w:hAnsi="Times New Roman"/>
        </w:rPr>
        <w:t>Jess Zimmerman</w:t>
      </w:r>
      <w:r w:rsidR="00992DB1">
        <w:rPr>
          <w:rFonts w:ascii="Times New Roman" w:eastAsia="Times New Roman" w:hAnsi="Times New Roman"/>
        </w:rPr>
        <w:t xml:space="preserve">: </w:t>
      </w:r>
      <w:r w:rsidR="00992DB1" w:rsidRPr="003F35C5">
        <w:rPr>
          <w:rFonts w:ascii="Times New Roman" w:eastAsia="Times New Roman" w:hAnsi="Times New Roman"/>
        </w:rPr>
        <w:t>jessica.zimmerman@stmartins.com</w:t>
      </w:r>
      <w:r w:rsidR="00992DB1">
        <w:rPr>
          <w:rFonts w:ascii="Times New Roman" w:eastAsia="Times New Roman" w:hAnsi="Times New Roman"/>
        </w:rPr>
        <w:br/>
      </w:r>
      <w:r>
        <w:rPr>
          <w:rFonts w:ascii="Times New Roman" w:eastAsia="Times New Roman" w:hAnsi="Times New Roman"/>
        </w:rPr>
        <w:t xml:space="preserve">Kiara </w:t>
      </w:r>
      <w:proofErr w:type="spellStart"/>
      <w:r>
        <w:rPr>
          <w:rFonts w:ascii="Times New Roman" w:eastAsia="Times New Roman" w:hAnsi="Times New Roman"/>
        </w:rPr>
        <w:t>Ronaghan</w:t>
      </w:r>
      <w:proofErr w:type="spellEnd"/>
      <w:r w:rsidR="00992DB1">
        <w:rPr>
          <w:rFonts w:ascii="Times New Roman" w:eastAsia="Times New Roman" w:hAnsi="Times New Roman"/>
        </w:rPr>
        <w:t xml:space="preserve">: </w:t>
      </w:r>
      <w:r w:rsidR="00992DB1" w:rsidRPr="00992DB1">
        <w:rPr>
          <w:rFonts w:ascii="Times New Roman" w:eastAsia="Times New Roman" w:hAnsi="Times New Roman"/>
        </w:rPr>
        <w:t>kiara.ronaghan@stmartins.com</w:t>
      </w:r>
      <w:bookmarkEnd w:id="2"/>
      <w:bookmarkEnd w:id="3"/>
      <w:bookmarkEnd w:id="4"/>
      <w:bookmarkEnd w:id="5"/>
    </w:p>
    <w:p w:rsidR="008D755F" w:rsidRDefault="008D755F" w:rsidP="00792D3A">
      <w:pPr>
        <w:rPr>
          <w:rFonts w:ascii="Times New Roman" w:eastAsia="Times New Roman" w:hAnsi="Times New Roman"/>
          <w:color w:val="000000"/>
        </w:rPr>
      </w:pPr>
    </w:p>
    <w:p w:rsidR="008D755F" w:rsidRPr="008D755F" w:rsidRDefault="008D755F" w:rsidP="00792D3A">
      <w:pPr>
        <w:rPr>
          <w:rFonts w:ascii="Times New Roman" w:eastAsia="Times New Roman" w:hAnsi="Times New Roman"/>
          <w:b/>
          <w:color w:val="000000"/>
        </w:rPr>
      </w:pPr>
      <w:r w:rsidRPr="008D755F">
        <w:rPr>
          <w:rFonts w:ascii="Times New Roman" w:eastAsia="Times New Roman" w:hAnsi="Times New Roman"/>
          <w:b/>
          <w:color w:val="000000"/>
        </w:rPr>
        <w:t>Bio:</w:t>
      </w:r>
    </w:p>
    <w:p w:rsidR="003F35C5" w:rsidRPr="00372250" w:rsidRDefault="003F35C5" w:rsidP="00792D3A">
      <w:pPr>
        <w:rPr>
          <w:rFonts w:ascii="Times New Roman" w:eastAsia="Times New Roman" w:hAnsi="Times New Roman"/>
        </w:rPr>
      </w:pPr>
      <w:r w:rsidRPr="00254E86">
        <w:rPr>
          <w:rFonts w:ascii="Times New Roman" w:eastAsia="Times New Roman" w:hAnsi="Times New Roman"/>
          <w:color w:val="000000"/>
        </w:rPr>
        <w:t xml:space="preserve">Taylor Brown is the author of </w:t>
      </w:r>
      <w:hyperlink r:id="rId8" w:tgtFrame="_blank" w:history="1">
        <w:r w:rsidRPr="00254E86">
          <w:rPr>
            <w:rFonts w:ascii="Times New Roman" w:eastAsia="Times New Roman" w:hAnsi="Times New Roman"/>
            <w:i/>
            <w:iCs/>
            <w:color w:val="000000"/>
            <w:u w:val="single"/>
          </w:rPr>
          <w:t>In the Season of Blood and Gold</w:t>
        </w:r>
      </w:hyperlink>
      <w:r w:rsidRPr="00254E86">
        <w:rPr>
          <w:rFonts w:ascii="Times New Roman" w:eastAsia="Times New Roman" w:hAnsi="Times New Roman"/>
          <w:color w:val="000000"/>
        </w:rPr>
        <w:t xml:space="preserve"> (2014), </w:t>
      </w:r>
      <w:hyperlink r:id="rId9" w:tgtFrame="_blank" w:history="1">
        <w:r w:rsidRPr="00254E86">
          <w:rPr>
            <w:rFonts w:ascii="Times New Roman" w:eastAsia="Times New Roman" w:hAnsi="Times New Roman"/>
            <w:i/>
            <w:iCs/>
            <w:color w:val="000000"/>
            <w:u w:val="single"/>
          </w:rPr>
          <w:t>Fallen Land</w:t>
        </w:r>
      </w:hyperlink>
      <w:r w:rsidRPr="00254E86">
        <w:rPr>
          <w:rFonts w:ascii="Times New Roman" w:eastAsia="Times New Roman" w:hAnsi="Times New Roman"/>
          <w:color w:val="000000"/>
        </w:rPr>
        <w:t xml:space="preserve"> (2016), </w:t>
      </w:r>
      <w:hyperlink r:id="rId10" w:tgtFrame="_blank" w:history="1">
        <w:r w:rsidRPr="00254E86">
          <w:rPr>
            <w:rFonts w:ascii="Times New Roman" w:eastAsia="Times New Roman" w:hAnsi="Times New Roman"/>
            <w:i/>
            <w:iCs/>
            <w:color w:val="000000"/>
            <w:u w:val="single"/>
          </w:rPr>
          <w:t>The River of Kings</w:t>
        </w:r>
      </w:hyperlink>
      <w:r w:rsidRPr="00254E86">
        <w:rPr>
          <w:rFonts w:ascii="Times New Roman" w:eastAsia="Times New Roman" w:hAnsi="Times New Roman"/>
          <w:color w:val="000000"/>
        </w:rPr>
        <w:t xml:space="preserve"> (2017), </w:t>
      </w:r>
      <w:hyperlink r:id="rId11" w:tgtFrame="_blank" w:history="1">
        <w:r w:rsidRPr="00254E86">
          <w:rPr>
            <w:rFonts w:ascii="Times New Roman" w:eastAsia="Times New Roman" w:hAnsi="Times New Roman"/>
            <w:i/>
            <w:iCs/>
            <w:color w:val="000000"/>
            <w:u w:val="single"/>
          </w:rPr>
          <w:t>Gods of Howl Mountain</w:t>
        </w:r>
      </w:hyperlink>
      <w:r w:rsidRPr="00254E86">
        <w:rPr>
          <w:rFonts w:ascii="Times New Roman" w:eastAsia="Times New Roman" w:hAnsi="Times New Roman"/>
          <w:color w:val="000000"/>
        </w:rPr>
        <w:t xml:space="preserve"> (2018), </w:t>
      </w:r>
      <w:hyperlink r:id="rId12" w:tgtFrame="_blank" w:history="1">
        <w:r w:rsidRPr="00254E86">
          <w:rPr>
            <w:rFonts w:ascii="Times New Roman" w:eastAsia="Times New Roman" w:hAnsi="Times New Roman"/>
            <w:i/>
            <w:iCs/>
            <w:color w:val="000000"/>
            <w:u w:val="single"/>
          </w:rPr>
          <w:t>Pride of Eden</w:t>
        </w:r>
      </w:hyperlink>
      <w:r w:rsidRPr="00254E86">
        <w:rPr>
          <w:rFonts w:ascii="Times New Roman" w:eastAsia="Times New Roman" w:hAnsi="Times New Roman"/>
          <w:color w:val="000000"/>
        </w:rPr>
        <w:t xml:space="preserve"> (2020), </w:t>
      </w:r>
      <w:hyperlink r:id="rId13" w:tgtFrame="_blank" w:history="1">
        <w:r w:rsidRPr="00254E86">
          <w:rPr>
            <w:rFonts w:ascii="Times New Roman" w:eastAsia="Times New Roman" w:hAnsi="Times New Roman"/>
            <w:i/>
            <w:iCs/>
            <w:color w:val="000000"/>
            <w:u w:val="single"/>
          </w:rPr>
          <w:t>Wingwalkers</w:t>
        </w:r>
      </w:hyperlink>
      <w:r w:rsidRPr="00254E86">
        <w:rPr>
          <w:rFonts w:ascii="Times New Roman" w:eastAsia="Times New Roman" w:hAnsi="Times New Roman"/>
          <w:color w:val="000000"/>
        </w:rPr>
        <w:t xml:space="preserve"> (2022), </w:t>
      </w:r>
      <w:hyperlink r:id="rId14" w:tgtFrame="_blank" w:history="1">
        <w:r w:rsidRPr="00254E86">
          <w:rPr>
            <w:rFonts w:ascii="Times New Roman" w:eastAsia="Times New Roman" w:hAnsi="Times New Roman"/>
            <w:i/>
            <w:iCs/>
            <w:color w:val="000000"/>
            <w:u w:val="single"/>
          </w:rPr>
          <w:t>Rednecks</w:t>
        </w:r>
      </w:hyperlink>
      <w:r w:rsidRPr="00254E86">
        <w:rPr>
          <w:rFonts w:ascii="Times New Roman" w:eastAsia="Times New Roman" w:hAnsi="Times New Roman"/>
          <w:color w:val="000000"/>
        </w:rPr>
        <w:t xml:space="preserve"> (2024), and </w:t>
      </w:r>
      <w:hyperlink r:id="rId15" w:tgtFrame="_blank" w:history="1">
        <w:r w:rsidRPr="00254E86">
          <w:rPr>
            <w:rFonts w:ascii="Times New Roman" w:eastAsia="Times New Roman" w:hAnsi="Times New Roman"/>
            <w:i/>
            <w:iCs/>
            <w:color w:val="000000"/>
            <w:u w:val="single"/>
          </w:rPr>
          <w:t>Wolvers</w:t>
        </w:r>
      </w:hyperlink>
      <w:r w:rsidRPr="00254E86">
        <w:rPr>
          <w:rFonts w:ascii="Times New Roman" w:eastAsia="Times New Roman" w:hAnsi="Times New Roman"/>
          <w:color w:val="000000"/>
        </w:rPr>
        <w:t xml:space="preserve"> (2026). You can find his work in </w:t>
      </w:r>
      <w:hyperlink r:id="rId16" w:tgtFrame="_blank" w:history="1">
        <w:r w:rsidRPr="00254E86">
          <w:rPr>
            <w:rFonts w:ascii="Times New Roman" w:eastAsia="Times New Roman" w:hAnsi="Times New Roman"/>
            <w:i/>
            <w:iCs/>
            <w:color w:val="000000"/>
            <w:u w:val="single"/>
          </w:rPr>
          <w:t>The New York Times</w:t>
        </w:r>
      </w:hyperlink>
      <w:r w:rsidRPr="00254E86">
        <w:rPr>
          <w:rFonts w:ascii="Times New Roman" w:eastAsia="Times New Roman" w:hAnsi="Times New Roman"/>
          <w:color w:val="000000"/>
        </w:rPr>
        <w:t xml:space="preserve">, </w:t>
      </w:r>
      <w:hyperlink r:id="rId17" w:tgtFrame="_blank" w:history="1">
        <w:r w:rsidRPr="00254E86">
          <w:rPr>
            <w:rFonts w:ascii="Times New Roman" w:eastAsia="Times New Roman" w:hAnsi="Times New Roman"/>
            <w:i/>
            <w:iCs/>
            <w:color w:val="000000"/>
            <w:u w:val="single"/>
          </w:rPr>
          <w:t>The Wall Street Journal</w:t>
        </w:r>
      </w:hyperlink>
      <w:r w:rsidRPr="00254E86">
        <w:rPr>
          <w:rFonts w:ascii="Times New Roman" w:eastAsia="Times New Roman" w:hAnsi="Times New Roman"/>
          <w:i/>
          <w:iCs/>
          <w:color w:val="000000"/>
        </w:rPr>
        <w:t xml:space="preserve">, </w:t>
      </w:r>
      <w:hyperlink r:id="rId18" w:tgtFrame="_blank" w:history="1">
        <w:r w:rsidRPr="00254E86">
          <w:rPr>
            <w:rFonts w:ascii="Times New Roman" w:eastAsia="Times New Roman" w:hAnsi="Times New Roman"/>
            <w:i/>
            <w:iCs/>
            <w:color w:val="000000"/>
            <w:u w:val="single"/>
          </w:rPr>
          <w:t>Garden &amp; Gun</w:t>
        </w:r>
      </w:hyperlink>
      <w:r w:rsidRPr="00254E86">
        <w:rPr>
          <w:rFonts w:ascii="Times New Roman" w:eastAsia="Times New Roman" w:hAnsi="Times New Roman"/>
          <w:color w:val="000000"/>
        </w:rPr>
        <w:t xml:space="preserve">, </w:t>
      </w:r>
      <w:hyperlink r:id="rId19" w:tgtFrame="_blank" w:history="1">
        <w:r w:rsidRPr="00254E86">
          <w:rPr>
            <w:rFonts w:ascii="Times New Roman" w:eastAsia="Times New Roman" w:hAnsi="Times New Roman"/>
            <w:i/>
            <w:iCs/>
            <w:color w:val="000000"/>
            <w:u w:val="single"/>
          </w:rPr>
          <w:t>The Bitter Southerner</w:t>
        </w:r>
      </w:hyperlink>
      <w:r w:rsidRPr="00254E86">
        <w:rPr>
          <w:rFonts w:ascii="Times New Roman" w:eastAsia="Times New Roman" w:hAnsi="Times New Roman"/>
          <w:color w:val="000000"/>
        </w:rPr>
        <w:t xml:space="preserve">, and many other publications. He is a recipient of the Southern Book Prize, Montana Prize in Fiction, Georgia Author of the Year, John Updike Fellowship, and serves as the founder and editor-in-chief of </w:t>
      </w:r>
      <w:hyperlink r:id="rId20" w:tgtFrame="_blank" w:history="1">
        <w:r w:rsidRPr="00254E86">
          <w:rPr>
            <w:rFonts w:ascii="Times New Roman" w:eastAsia="Times New Roman" w:hAnsi="Times New Roman"/>
            <w:color w:val="000000"/>
            <w:u w:val="single"/>
          </w:rPr>
          <w:t>BikeBound.com</w:t>
        </w:r>
      </w:hyperlink>
      <w:r w:rsidRPr="00254E86">
        <w:rPr>
          <w:rFonts w:ascii="Times New Roman" w:eastAsia="Times New Roman" w:hAnsi="Times New Roman"/>
          <w:color w:val="000000"/>
        </w:rPr>
        <w:t>.</w:t>
      </w:r>
      <w:bookmarkEnd w:id="0"/>
      <w:bookmarkEnd w:id="1"/>
    </w:p>
    <w:sectPr w:rsidR="003F35C5" w:rsidRPr="00372250" w:rsidSect="00CD78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6"/>
  <w:displayBackgroundShape/>
  <w:proofState w:spelling="clean"/>
  <w:doNotTrackMov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792D3A"/>
    <w:rsid w:val="00173A65"/>
    <w:rsid w:val="00254E86"/>
    <w:rsid w:val="00372250"/>
    <w:rsid w:val="003F35C5"/>
    <w:rsid w:val="00577305"/>
    <w:rsid w:val="005A04A3"/>
    <w:rsid w:val="00792D3A"/>
    <w:rsid w:val="007A0C36"/>
    <w:rsid w:val="008D755F"/>
    <w:rsid w:val="00992DB1"/>
    <w:rsid w:val="00A218BE"/>
    <w:rsid w:val="00B837E7"/>
    <w:rsid w:val="00CD7894"/>
    <w:rsid w:val="00F84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B2810"/>
  <w15:chartTrackingRefBased/>
  <w15:docId w15:val="{3151D0C4-AE1E-F044-A782-36CF97A10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792D3A"/>
    <w:rPr>
      <w:b/>
      <w:bCs/>
    </w:rPr>
  </w:style>
  <w:style w:type="character" w:styleId="Emphasis">
    <w:name w:val="Emphasis"/>
    <w:uiPriority w:val="20"/>
    <w:qFormat/>
    <w:rsid w:val="00792D3A"/>
    <w:rPr>
      <w:i/>
      <w:iCs/>
    </w:rPr>
  </w:style>
  <w:style w:type="character" w:styleId="Hyperlink">
    <w:name w:val="Hyperlink"/>
    <w:uiPriority w:val="99"/>
    <w:unhideWhenUsed/>
    <w:rsid w:val="003F35C5"/>
    <w:rPr>
      <w:color w:val="0000FF"/>
      <w:u w:val="single"/>
    </w:rPr>
  </w:style>
  <w:style w:type="character" w:styleId="UnresolvedMention">
    <w:name w:val="Unresolved Mention"/>
    <w:uiPriority w:val="99"/>
    <w:semiHidden/>
    <w:unhideWhenUsed/>
    <w:rsid w:val="003F35C5"/>
    <w:rPr>
      <w:color w:val="605E5C"/>
      <w:shd w:val="clear" w:color="auto" w:fill="E1DFDD"/>
    </w:rPr>
  </w:style>
  <w:style w:type="character" w:customStyle="1" w:styleId="go">
    <w:name w:val="go"/>
    <w:rsid w:val="003F35C5"/>
  </w:style>
  <w:style w:type="character" w:styleId="FollowedHyperlink">
    <w:name w:val="FollowedHyperlink"/>
    <w:uiPriority w:val="99"/>
    <w:semiHidden/>
    <w:unhideWhenUsed/>
    <w:rsid w:val="00577305"/>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483832">
      <w:bodyDiv w:val="1"/>
      <w:marLeft w:val="0"/>
      <w:marRight w:val="0"/>
      <w:marTop w:val="0"/>
      <w:marBottom w:val="0"/>
      <w:divBdr>
        <w:top w:val="none" w:sz="0" w:space="0" w:color="auto"/>
        <w:left w:val="none" w:sz="0" w:space="0" w:color="auto"/>
        <w:bottom w:val="none" w:sz="0" w:space="0" w:color="auto"/>
        <w:right w:val="none" w:sz="0" w:space="0" w:color="auto"/>
      </w:divBdr>
    </w:div>
    <w:div w:id="783229026">
      <w:bodyDiv w:val="1"/>
      <w:marLeft w:val="0"/>
      <w:marRight w:val="0"/>
      <w:marTop w:val="0"/>
      <w:marBottom w:val="0"/>
      <w:divBdr>
        <w:top w:val="none" w:sz="0" w:space="0" w:color="auto"/>
        <w:left w:val="none" w:sz="0" w:space="0" w:color="auto"/>
        <w:bottom w:val="none" w:sz="0" w:space="0" w:color="auto"/>
        <w:right w:val="none" w:sz="0" w:space="0" w:color="auto"/>
      </w:divBdr>
    </w:div>
    <w:div w:id="860363370">
      <w:bodyDiv w:val="1"/>
      <w:marLeft w:val="0"/>
      <w:marRight w:val="0"/>
      <w:marTop w:val="0"/>
      <w:marBottom w:val="0"/>
      <w:divBdr>
        <w:top w:val="none" w:sz="0" w:space="0" w:color="auto"/>
        <w:left w:val="none" w:sz="0" w:space="0" w:color="auto"/>
        <w:bottom w:val="none" w:sz="0" w:space="0" w:color="auto"/>
        <w:right w:val="none" w:sz="0" w:space="0" w:color="auto"/>
      </w:divBdr>
    </w:div>
    <w:div w:id="1456407866">
      <w:bodyDiv w:val="1"/>
      <w:marLeft w:val="0"/>
      <w:marRight w:val="0"/>
      <w:marTop w:val="0"/>
      <w:marBottom w:val="0"/>
      <w:divBdr>
        <w:top w:val="none" w:sz="0" w:space="0" w:color="auto"/>
        <w:left w:val="none" w:sz="0" w:space="0" w:color="auto"/>
        <w:bottom w:val="none" w:sz="0" w:space="0" w:color="auto"/>
        <w:right w:val="none" w:sz="0" w:space="0" w:color="auto"/>
      </w:divBdr>
    </w:div>
    <w:div w:id="149784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ress53.com/short-fiction/in-the-season-of-blood-and-gold-by-taylor-brown" TargetMode="External"/><Relationship Id="rId13" Type="http://schemas.openxmlformats.org/officeDocument/2006/relationships/hyperlink" Target="https://us.macmillan.com/books/9781250274601" TargetMode="External"/><Relationship Id="rId18" Type="http://schemas.openxmlformats.org/officeDocument/2006/relationships/hyperlink" Target="http://gardenandgun.com/article/good-dog-creature-comfort"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s://www.instagram.com/TaylorBrown82/" TargetMode="External"/><Relationship Id="rId12" Type="http://schemas.openxmlformats.org/officeDocument/2006/relationships/hyperlink" Target="https://us.macmillan.com/books/9781250803047/pride-of-eden" TargetMode="External"/><Relationship Id="rId17" Type="http://schemas.openxmlformats.org/officeDocument/2006/relationships/hyperlink" Target="https://www.wsj.com/articles/five-best-books-on-daredevils-11650634107" TargetMode="External"/><Relationship Id="rId2" Type="http://schemas.openxmlformats.org/officeDocument/2006/relationships/settings" Target="settings.xml"/><Relationship Id="rId16" Type="http://schemas.openxmlformats.org/officeDocument/2006/relationships/hyperlink" Target="https://www.nytimes.com/2018/09/18/opinion/what-i-saw-when-i-rode-out-florence.html" TargetMode="External"/><Relationship Id="rId20" Type="http://schemas.openxmlformats.org/officeDocument/2006/relationships/hyperlink" Target="http://www.bikeBound.com" TargetMode="External"/><Relationship Id="rId1" Type="http://schemas.openxmlformats.org/officeDocument/2006/relationships/styles" Target="styles.xml"/><Relationship Id="rId6" Type="http://schemas.openxmlformats.org/officeDocument/2006/relationships/hyperlink" Target="http://www.taylorbrownfiction.com" TargetMode="External"/><Relationship Id="rId11" Type="http://schemas.openxmlformats.org/officeDocument/2006/relationships/hyperlink" Target="https://us.macmillan.com/books/9781250311580/gods-of-howl-mountain" TargetMode="External"/><Relationship Id="rId5" Type="http://schemas.openxmlformats.org/officeDocument/2006/relationships/hyperlink" Target="mailto:taybrown@gmail.com" TargetMode="External"/><Relationship Id="rId15" Type="http://schemas.openxmlformats.org/officeDocument/2006/relationships/hyperlink" Target="https://us.macmillan.com/books/9781250401373/wolvers/" TargetMode="External"/><Relationship Id="rId10" Type="http://schemas.openxmlformats.org/officeDocument/2006/relationships/hyperlink" Target="https://us.macmillan.com/books/9781250165510" TargetMode="External"/><Relationship Id="rId19" Type="http://schemas.openxmlformats.org/officeDocument/2006/relationships/hyperlink" Target="https://bittersoutherner.com/feature/2023/jason-isbell-is-walking-tall" TargetMode="External"/><Relationship Id="rId4" Type="http://schemas.openxmlformats.org/officeDocument/2006/relationships/hyperlink" Target="https://us.macmillan.com/books/9781250401373/wolvers/" TargetMode="External"/><Relationship Id="rId9" Type="http://schemas.openxmlformats.org/officeDocument/2006/relationships/hyperlink" Target="https://us.macmillan.com/books/9781250116840" TargetMode="External"/><Relationship Id="rId14" Type="http://schemas.openxmlformats.org/officeDocument/2006/relationships/hyperlink" Target="https://us.macmillan.com/books/978125032934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Brown</dc:creator>
  <cp:keywords/>
  <dc:description/>
  <cp:lastModifiedBy>Taylor Brown</cp:lastModifiedBy>
  <cp:revision>6</cp:revision>
  <dcterms:created xsi:type="dcterms:W3CDTF">2026-03-05T21:04:00Z</dcterms:created>
  <dcterms:modified xsi:type="dcterms:W3CDTF">2026-03-12T12:34:00Z</dcterms:modified>
</cp:coreProperties>
</file>